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D3E43" w14:textId="3366FA2D" w:rsidR="00A70587" w:rsidRPr="001175DC" w:rsidRDefault="00FC61AE">
      <w:pPr>
        <w:rPr>
          <w:b/>
          <w:bCs/>
          <w:u w:val="single"/>
        </w:rPr>
      </w:pPr>
      <w:r w:rsidRPr="001175DC">
        <w:rPr>
          <w:b/>
          <w:bCs/>
          <w:u w:val="single"/>
        </w:rPr>
        <w:t>Aanpassingen prijzenblad:</w:t>
      </w:r>
    </w:p>
    <w:p w14:paraId="41BE6A27" w14:textId="77777777" w:rsidR="00FC61AE" w:rsidRDefault="00FC61AE"/>
    <w:p w14:paraId="088EA209" w14:textId="73E6D4D1" w:rsidR="00FC61AE" w:rsidRDefault="00FC61AE" w:rsidP="005108B2">
      <w:pPr>
        <w:spacing w:after="0"/>
        <w:jc w:val="both"/>
      </w:pPr>
      <w:r w:rsidRPr="001175DC">
        <w:rPr>
          <w:b/>
          <w:bCs/>
        </w:rPr>
        <w:t>Locatie Grootebroek</w:t>
      </w:r>
      <w:r w:rsidR="001175DC" w:rsidRPr="001175DC">
        <w:rPr>
          <w:b/>
          <w:bCs/>
        </w:rPr>
        <w:t>:</w:t>
      </w:r>
      <w:r>
        <w:t xml:space="preserve"> regel 40 t/m 44 zijn verwijderd;</w:t>
      </w:r>
    </w:p>
    <w:p w14:paraId="0EEFF289" w14:textId="60B35EBA" w:rsidR="00FC61AE" w:rsidRDefault="00FC61AE" w:rsidP="005108B2">
      <w:pPr>
        <w:spacing w:after="0"/>
        <w:jc w:val="both"/>
      </w:pPr>
      <w:r w:rsidRPr="001175DC">
        <w:rPr>
          <w:b/>
          <w:bCs/>
        </w:rPr>
        <w:t>Locatie Castricum:</w:t>
      </w:r>
      <w:r>
        <w:t xml:space="preserve"> ontbrekende frequentie aangevuld</w:t>
      </w:r>
      <w:r w:rsidR="001F4BBE">
        <w:t xml:space="preserve"> of op NIO gezet</w:t>
      </w:r>
      <w:r>
        <w:t xml:space="preserve"> (aanpassingen zijn geel gemarkeerd);</w:t>
      </w:r>
    </w:p>
    <w:p w14:paraId="4BE99127" w14:textId="5F2993B2" w:rsidR="009C36C2" w:rsidRDefault="009C36C2" w:rsidP="005108B2">
      <w:pPr>
        <w:spacing w:after="0"/>
        <w:jc w:val="both"/>
      </w:pPr>
      <w:r w:rsidRPr="001175DC">
        <w:rPr>
          <w:b/>
          <w:bCs/>
        </w:rPr>
        <w:t>Locatie Schagen Boomgaard:</w:t>
      </w:r>
      <w:r>
        <w:t xml:space="preserve"> ontbrekende frequentie aangevuld of op NIO gezet </w:t>
      </w:r>
      <w:r w:rsidR="00144B15">
        <w:t xml:space="preserve">en toiletten op 400 gezet </w:t>
      </w:r>
      <w:proofErr w:type="spellStart"/>
      <w:r w:rsidR="00144B15">
        <w:t>ivm</w:t>
      </w:r>
      <w:proofErr w:type="spellEnd"/>
      <w:r w:rsidR="00144B15">
        <w:t xml:space="preserve"> naloopronde </w:t>
      </w:r>
      <w:r>
        <w:t>(aanpassingen zijn geel gemarkeerd);</w:t>
      </w:r>
    </w:p>
    <w:p w14:paraId="7A55CAE8" w14:textId="5BB34D2D" w:rsidR="00782B77" w:rsidRDefault="00782B77" w:rsidP="005108B2">
      <w:pPr>
        <w:spacing w:after="0"/>
        <w:jc w:val="both"/>
      </w:pPr>
      <w:r w:rsidRPr="001175DC">
        <w:rPr>
          <w:b/>
          <w:bCs/>
        </w:rPr>
        <w:t>Locatie Hoorn:</w:t>
      </w:r>
      <w:r>
        <w:t xml:space="preserve"> regel 16 en 18 m2’s van kolom H naar kolom I verplaatst (aanpassingen zijn geel gemarkeerd);</w:t>
      </w:r>
    </w:p>
    <w:p w14:paraId="7C0668BA" w14:textId="1CCB4483" w:rsidR="007E51DF" w:rsidRDefault="00185A98" w:rsidP="005108B2">
      <w:pPr>
        <w:spacing w:after="0"/>
        <w:jc w:val="both"/>
      </w:pPr>
      <w:r>
        <w:t>Regel 247, 248 en 249</w:t>
      </w:r>
      <w:r w:rsidR="006A68F9">
        <w:t xml:space="preserve"> voorzien van ruimtesoort;</w:t>
      </w:r>
    </w:p>
    <w:p w14:paraId="1D3FDDD4" w14:textId="215B04B2" w:rsidR="00B62113" w:rsidRDefault="005108B2" w:rsidP="005108B2">
      <w:pPr>
        <w:spacing w:after="0"/>
        <w:jc w:val="both"/>
      </w:pPr>
      <w:r>
        <w:rPr>
          <w:b/>
          <w:bCs/>
        </w:rPr>
        <w:t xml:space="preserve">Locatie </w:t>
      </w:r>
      <w:r w:rsidR="00B62113" w:rsidRPr="001175DC">
        <w:rPr>
          <w:b/>
          <w:bCs/>
        </w:rPr>
        <w:t>Purmerend:</w:t>
      </w:r>
      <w:r w:rsidR="00B62113">
        <w:t xml:space="preserve"> Diverse ruimtes zonder ruimtesoort met omschrijving “</w:t>
      </w:r>
      <w:proofErr w:type="spellStart"/>
      <w:r w:rsidR="00B62113">
        <w:t>nvt</w:t>
      </w:r>
      <w:proofErr w:type="spellEnd"/>
      <w:r w:rsidR="00B62113">
        <w:t>” op NIO gezet (aanpassingen zijn geel gemarkeerd);</w:t>
      </w:r>
    </w:p>
    <w:p w14:paraId="74960055" w14:textId="2174C8DB" w:rsidR="00BA4BC2" w:rsidRDefault="005108B2" w:rsidP="005108B2">
      <w:pPr>
        <w:spacing w:after="0"/>
        <w:jc w:val="both"/>
      </w:pPr>
      <w:r>
        <w:rPr>
          <w:b/>
          <w:bCs/>
        </w:rPr>
        <w:t xml:space="preserve">Locaties </w:t>
      </w:r>
      <w:r w:rsidR="00BA4BC2" w:rsidRPr="001175DC">
        <w:rPr>
          <w:b/>
          <w:bCs/>
        </w:rPr>
        <w:t xml:space="preserve">Den Helder Sportlaan en </w:t>
      </w:r>
      <w:r w:rsidR="00E7440D" w:rsidRPr="001175DC">
        <w:rPr>
          <w:b/>
          <w:bCs/>
        </w:rPr>
        <w:t>Sperwerstraat:</w:t>
      </w:r>
      <w:r w:rsidR="00E7440D">
        <w:t xml:space="preserve"> Diverse aanpassingen in omschrijvingen, vloerafwerkingen en m2’s (aanpassingen zijn geel gemarkeerd);</w:t>
      </w:r>
    </w:p>
    <w:p w14:paraId="0714576F" w14:textId="787725B3" w:rsidR="00966093" w:rsidRDefault="005108B2" w:rsidP="005108B2">
      <w:pPr>
        <w:spacing w:after="0"/>
        <w:jc w:val="both"/>
      </w:pPr>
      <w:r>
        <w:rPr>
          <w:b/>
          <w:bCs/>
        </w:rPr>
        <w:t xml:space="preserve">Locatie </w:t>
      </w:r>
      <w:r w:rsidR="00966093" w:rsidRPr="001175DC">
        <w:rPr>
          <w:b/>
          <w:bCs/>
        </w:rPr>
        <w:t>Schagen Hofstraat</w:t>
      </w:r>
      <w:r w:rsidR="001175DC" w:rsidRPr="001175DC">
        <w:rPr>
          <w:b/>
          <w:bCs/>
        </w:rPr>
        <w:t>:</w:t>
      </w:r>
      <w:r w:rsidR="001175DC">
        <w:t xml:space="preserve"> Ruimteomschrijving en vloerafwerking regel 13 en 15 toegevoegd (aanpassingen zijn geel gemarkeerd);</w:t>
      </w:r>
    </w:p>
    <w:p w14:paraId="25203788" w14:textId="6DD27F17" w:rsidR="00262366" w:rsidRPr="005108B2" w:rsidRDefault="00262366" w:rsidP="005108B2">
      <w:pPr>
        <w:spacing w:after="0"/>
        <w:jc w:val="both"/>
        <w:rPr>
          <w:b/>
          <w:bCs/>
        </w:rPr>
      </w:pPr>
      <w:r w:rsidRPr="005108B2">
        <w:rPr>
          <w:b/>
          <w:bCs/>
        </w:rPr>
        <w:t>Locatie Heerhugowaard</w:t>
      </w:r>
      <w:r w:rsidR="005108B2" w:rsidRPr="005108B2">
        <w:rPr>
          <w:b/>
          <w:bCs/>
        </w:rPr>
        <w:t>:</w:t>
      </w:r>
      <w:r w:rsidR="005108B2">
        <w:rPr>
          <w:b/>
          <w:bCs/>
        </w:rPr>
        <w:t xml:space="preserve"> </w:t>
      </w:r>
      <w:r w:rsidR="005108B2" w:rsidRPr="005108B2">
        <w:t>Vloerafwerking aangevuld</w:t>
      </w:r>
      <w:r w:rsidR="005108B2">
        <w:rPr>
          <w:b/>
          <w:bCs/>
        </w:rPr>
        <w:t xml:space="preserve"> </w:t>
      </w:r>
      <w:r w:rsidR="005108B2">
        <w:t>(aanpassingen zijn geel gemarkeerd);</w:t>
      </w:r>
    </w:p>
    <w:sectPr w:rsidR="00262366" w:rsidRPr="00510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1AE"/>
    <w:rsid w:val="001175DC"/>
    <w:rsid w:val="00144B15"/>
    <w:rsid w:val="00185A98"/>
    <w:rsid w:val="001F4BBE"/>
    <w:rsid w:val="00262366"/>
    <w:rsid w:val="00275909"/>
    <w:rsid w:val="004D5622"/>
    <w:rsid w:val="005108B2"/>
    <w:rsid w:val="005262A3"/>
    <w:rsid w:val="006A68F9"/>
    <w:rsid w:val="00782B77"/>
    <w:rsid w:val="007E51DF"/>
    <w:rsid w:val="00966093"/>
    <w:rsid w:val="009C36C2"/>
    <w:rsid w:val="00A70587"/>
    <w:rsid w:val="00B62113"/>
    <w:rsid w:val="00BA4BC2"/>
    <w:rsid w:val="00C413E9"/>
    <w:rsid w:val="00D6407A"/>
    <w:rsid w:val="00DE3B64"/>
    <w:rsid w:val="00E30DEC"/>
    <w:rsid w:val="00E51F3D"/>
    <w:rsid w:val="00E7440D"/>
    <w:rsid w:val="00FC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5ED0D"/>
  <w15:chartTrackingRefBased/>
  <w15:docId w15:val="{548BE7CC-A69F-4206-9E77-A61003DB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E3B64"/>
    <w:rPr>
      <w:rFonts w:ascii="Verdana" w:hAnsi="Verdana"/>
      <w:kern w:val="0"/>
      <w:sz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FC61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C61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C61A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1A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1A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1A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1A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1A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1A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C61AE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C61AE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C61AE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1AE"/>
    <w:rPr>
      <w:rFonts w:eastAsiaTheme="majorEastAsia" w:cstheme="majorBidi"/>
      <w:i/>
      <w:iCs/>
      <w:color w:val="0F4761" w:themeColor="accent1" w:themeShade="BF"/>
      <w:kern w:val="0"/>
      <w:sz w:val="20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1AE"/>
    <w:rPr>
      <w:rFonts w:eastAsiaTheme="majorEastAsia" w:cstheme="majorBidi"/>
      <w:color w:val="0F4761" w:themeColor="accent1" w:themeShade="BF"/>
      <w:kern w:val="0"/>
      <w:sz w:val="20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1AE"/>
    <w:rPr>
      <w:rFonts w:eastAsiaTheme="majorEastAsia" w:cstheme="majorBidi"/>
      <w:i/>
      <w:iCs/>
      <w:color w:val="595959" w:themeColor="text1" w:themeTint="A6"/>
      <w:kern w:val="0"/>
      <w:sz w:val="20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1AE"/>
    <w:rPr>
      <w:rFonts w:eastAsiaTheme="majorEastAsia" w:cstheme="majorBidi"/>
      <w:color w:val="595959" w:themeColor="text1" w:themeTint="A6"/>
      <w:kern w:val="0"/>
      <w:sz w:val="20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1AE"/>
    <w:rPr>
      <w:rFonts w:eastAsiaTheme="majorEastAsia" w:cstheme="majorBidi"/>
      <w:i/>
      <w:iCs/>
      <w:color w:val="272727" w:themeColor="text1" w:themeTint="D8"/>
      <w:kern w:val="0"/>
      <w:sz w:val="20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1AE"/>
    <w:rPr>
      <w:rFonts w:eastAsiaTheme="majorEastAsia" w:cstheme="majorBidi"/>
      <w:color w:val="272727" w:themeColor="text1" w:themeTint="D8"/>
      <w:kern w:val="0"/>
      <w:sz w:val="20"/>
      <w14:ligatures w14:val="none"/>
    </w:rPr>
  </w:style>
  <w:style w:type="paragraph" w:styleId="Titel">
    <w:name w:val="Title"/>
    <w:basedOn w:val="Standaard"/>
    <w:next w:val="Standaard"/>
    <w:link w:val="TitelChar"/>
    <w:uiPriority w:val="10"/>
    <w:qFormat/>
    <w:rsid w:val="00FC61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C61A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1A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1AE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1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C61AE"/>
    <w:rPr>
      <w:rFonts w:ascii="Verdana" w:hAnsi="Verdana"/>
      <w:i/>
      <w:iCs/>
      <w:color w:val="404040" w:themeColor="text1" w:themeTint="BF"/>
      <w:kern w:val="0"/>
      <w:sz w:val="20"/>
      <w14:ligatures w14:val="none"/>
    </w:rPr>
  </w:style>
  <w:style w:type="paragraph" w:styleId="Lijstalinea">
    <w:name w:val="List Paragraph"/>
    <w:basedOn w:val="Standaard"/>
    <w:uiPriority w:val="34"/>
    <w:qFormat/>
    <w:rsid w:val="00FC61A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C61A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1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1AE"/>
    <w:rPr>
      <w:rFonts w:ascii="Verdana" w:hAnsi="Verdana"/>
      <w:i/>
      <w:iCs/>
      <w:color w:val="0F4761" w:themeColor="accent1" w:themeShade="BF"/>
      <w:kern w:val="0"/>
      <w:sz w:val="20"/>
      <w14:ligatures w14:val="none"/>
    </w:rPr>
  </w:style>
  <w:style w:type="character" w:styleId="Intensieveverwijzing">
    <w:name w:val="Intense Reference"/>
    <w:basedOn w:val="Standaardalinea-lettertype"/>
    <w:uiPriority w:val="32"/>
    <w:qFormat/>
    <w:rsid w:val="00FC61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6B97ABEBA6A48B70204E0DEC623B9" ma:contentTypeVersion="16" ma:contentTypeDescription="Een nieuw document maken." ma:contentTypeScope="" ma:versionID="aa6ed7b5074a2dc66f31cc4267d7db7c">
  <xsd:schema xmlns:xsd="http://www.w3.org/2001/XMLSchema" xmlns:xs="http://www.w3.org/2001/XMLSchema" xmlns:p="http://schemas.microsoft.com/office/2006/metadata/properties" xmlns:ns2="9e382b6c-e61f-4bce-b859-f21d47fe645a" xmlns:ns3="82e0b6db-396f-4f5a-9786-2ac5d5bde2e3" targetNamespace="http://schemas.microsoft.com/office/2006/metadata/properties" ma:root="true" ma:fieldsID="a74ca79ba6a03652bdd35d8ba87b4f1b" ns2:_="" ns3:_="">
    <xsd:import namespace="9e382b6c-e61f-4bce-b859-f21d47fe645a"/>
    <xsd:import namespace="82e0b6db-396f-4f5a-9786-2ac5d5bde2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b6c-e61f-4bce-b859-f21d47fe64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24b1013-3098-4cf7-a5c0-d656997683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um" ma:index="23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0b6db-396f-4f5a-9786-2ac5d5bde2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3bad3-e16f-41f1-83a9-e08b6bc92a4f}" ma:internalName="TaxCatchAll" ma:showField="CatchAllData" ma:web="82e0b6db-396f-4f5a-9786-2ac5d5bde2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e0b6db-396f-4f5a-9786-2ac5d5bde2e3" xsi:nil="true"/>
    <Datum xmlns="9e382b6c-e61f-4bce-b859-f21d47fe645a" xsi:nil="true"/>
    <lcf76f155ced4ddcb4097134ff3c332f xmlns="9e382b6c-e61f-4bce-b859-f21d47fe645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308A81-641B-42F4-B071-3F0C3E61B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b6c-e61f-4bce-b859-f21d47fe645a"/>
    <ds:schemaRef ds:uri="82e0b6db-396f-4f5a-9786-2ac5d5bde2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F4D993-DC5C-4A28-BB27-9C9D931B83C6}">
  <ds:schemaRefs>
    <ds:schemaRef ds:uri="http://schemas.microsoft.com/office/2006/metadata/properties"/>
    <ds:schemaRef ds:uri="http://schemas.microsoft.com/office/infopath/2007/PartnerControls"/>
    <ds:schemaRef ds:uri="82e0b6db-396f-4f5a-9786-2ac5d5bde2e3"/>
    <ds:schemaRef ds:uri="9e382b6c-e61f-4bce-b859-f21d47fe645a"/>
  </ds:schemaRefs>
</ds:datastoreItem>
</file>

<file path=customXml/itemProps3.xml><?xml version="1.0" encoding="utf-8"?>
<ds:datastoreItem xmlns:ds="http://schemas.openxmlformats.org/officeDocument/2006/customXml" ds:itemID="{9D051AC1-A064-41E7-BC1D-5326481A6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van Elstlande</dc:creator>
  <cp:keywords/>
  <dc:description/>
  <cp:lastModifiedBy>Robin van Elstlande</cp:lastModifiedBy>
  <cp:revision>11</cp:revision>
  <dcterms:created xsi:type="dcterms:W3CDTF">2025-02-20T10:10:00Z</dcterms:created>
  <dcterms:modified xsi:type="dcterms:W3CDTF">2025-03-06T12:25:00Z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0x0101009FF6B97ABEBA6A48B70204E0DEC623B9</vt:lpwstr>
  </property>
  <property fmtid="{D5CDD505-2E9C-101B-9397-08002B2CF9AE}" pid="3" name="MediaServiceImageTags">
    <vt:lpwstr/>
  </property>
</Properties>
</file>